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Pr="00055F7A" w:rsidRDefault="00DA6AC7" w:rsidP="004F207F">
      <w:pPr>
        <w:rPr>
          <w:b/>
          <w:sz w:val="18"/>
          <w:szCs w:val="18"/>
        </w:rPr>
      </w:pPr>
      <w:r w:rsidRPr="00DA6AC7">
        <w:rPr>
          <w:b/>
          <w:sz w:val="18"/>
          <w:szCs w:val="18"/>
        </w:rPr>
        <w:t>Mitarbeiter/in Plant QS / Qualitätskontrolle (m/w/d</w:t>
      </w:r>
      <w:r w:rsidR="00055F7A" w:rsidRPr="00DA6AC7">
        <w:rPr>
          <w:b/>
          <w:sz w:val="18"/>
          <w:szCs w:val="18"/>
        </w:rPr>
        <w:t>)</w:t>
      </w:r>
      <w:r w:rsidR="00055F7A" w:rsidRPr="00DA6AC7">
        <w:rPr>
          <w:b/>
          <w:sz w:val="18"/>
          <w:szCs w:val="18"/>
        </w:rPr>
        <w:t xml:space="preserve"> </w:t>
      </w:r>
      <w:r w:rsidR="00203B99" w:rsidRPr="00DA6AC7">
        <w:rPr>
          <w:b/>
          <w:sz w:val="18"/>
          <w:szCs w:val="18"/>
        </w:rPr>
        <w:t xml:space="preserve">in </w:t>
      </w:r>
      <w:proofErr w:type="spellStart"/>
      <w:r w:rsidR="00203B99" w:rsidRPr="00DA6AC7">
        <w:rPr>
          <w:b/>
          <w:sz w:val="18"/>
          <w:szCs w:val="18"/>
        </w:rPr>
        <w:t>Niederwinkling</w:t>
      </w:r>
      <w:proofErr w:type="spellEnd"/>
      <w:r w:rsidR="00203B99" w:rsidRPr="00055F7A">
        <w:rPr>
          <w:b/>
          <w:sz w:val="18"/>
          <w:szCs w:val="18"/>
        </w:rPr>
        <w:t xml:space="preserve"> gesucht!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055F7A" w:rsidRPr="00DA6AC7" w:rsidRDefault="00055F7A" w:rsidP="00055F7A">
      <w:pPr>
        <w:spacing w:after="0"/>
        <w:rPr>
          <w:sz w:val="18"/>
          <w:szCs w:val="18"/>
        </w:rPr>
      </w:pP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Für einen renommierten Betrieb der </w:t>
      </w:r>
      <w:r w:rsidRPr="00DA6AC7">
        <w:rPr>
          <w:sz w:val="18"/>
          <w:szCs w:val="18"/>
        </w:rPr>
        <w:t>Elektro</w:t>
      </w:r>
      <w:r w:rsidRPr="00DA6AC7">
        <w:rPr>
          <w:sz w:val="18"/>
          <w:szCs w:val="18"/>
        </w:rPr>
        <w:t xml:space="preserve">branche im Raum </w:t>
      </w:r>
      <w:proofErr w:type="spellStart"/>
      <w:r w:rsidRPr="00DA6AC7">
        <w:rPr>
          <w:sz w:val="18"/>
          <w:szCs w:val="18"/>
        </w:rPr>
        <w:t>Niederwinkling</w:t>
      </w:r>
      <w:proofErr w:type="spellEnd"/>
      <w:r w:rsidRPr="00DA6AC7">
        <w:rPr>
          <w:sz w:val="18"/>
          <w:szCs w:val="18"/>
        </w:rPr>
        <w:t xml:space="preserve"> suchen wir im Rahmen der Arbeitnehmerüberlassung a</w:t>
      </w:r>
      <w:r w:rsidRPr="00DA6AC7">
        <w:rPr>
          <w:sz w:val="18"/>
          <w:szCs w:val="18"/>
        </w:rPr>
        <w:t xml:space="preserve">b sofort eine/n engagierte/n </w:t>
      </w:r>
      <w:r w:rsidRPr="00DA6AC7">
        <w:rPr>
          <w:sz w:val="18"/>
          <w:szCs w:val="18"/>
        </w:rPr>
        <w:t>Mitarbeiter</w:t>
      </w:r>
      <w:r w:rsidRPr="00DA6AC7">
        <w:rPr>
          <w:sz w:val="18"/>
          <w:szCs w:val="18"/>
        </w:rPr>
        <w:t>/in</w:t>
      </w:r>
      <w:r w:rsidRPr="00DA6AC7">
        <w:rPr>
          <w:sz w:val="18"/>
          <w:szCs w:val="18"/>
        </w:rPr>
        <w:t xml:space="preserve"> Plant QS / Qualitätskontrolle (m/w/d)</w:t>
      </w:r>
      <w:r w:rsidRPr="00DA6AC7">
        <w:rPr>
          <w:sz w:val="18"/>
          <w:szCs w:val="18"/>
        </w:rPr>
        <w:t>.</w:t>
      </w:r>
    </w:p>
    <w:p w:rsidR="00DA6AC7" w:rsidRDefault="00DA6AC7" w:rsidP="00DA6AC7">
      <w:pPr>
        <w:spacing w:after="0"/>
        <w:rPr>
          <w:b/>
          <w:sz w:val="18"/>
          <w:szCs w:val="18"/>
        </w:rPr>
      </w:pPr>
    </w:p>
    <w:p w:rsidR="00DA6AC7" w:rsidRPr="00473CEE" w:rsidRDefault="00DA6AC7" w:rsidP="00DA6AC7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 ist in Vollzeit zu besetzen.</w:t>
      </w:r>
    </w:p>
    <w:p w:rsidR="00DA6AC7" w:rsidRPr="00DA6AC7" w:rsidRDefault="00DA6AC7" w:rsidP="00DA6AC7">
      <w:pPr>
        <w:spacing w:after="0"/>
        <w:rPr>
          <w:b/>
          <w:sz w:val="18"/>
          <w:szCs w:val="18"/>
        </w:rPr>
      </w:pPr>
    </w:p>
    <w:p w:rsidR="00DA6AC7" w:rsidRPr="00DA6AC7" w:rsidRDefault="00DA6AC7" w:rsidP="00DA6AC7">
      <w:pPr>
        <w:spacing w:after="0"/>
        <w:rPr>
          <w:b/>
          <w:sz w:val="18"/>
          <w:szCs w:val="18"/>
        </w:rPr>
      </w:pPr>
      <w:r w:rsidRPr="00DA6AC7">
        <w:rPr>
          <w:b/>
          <w:sz w:val="18"/>
          <w:szCs w:val="18"/>
        </w:rPr>
        <w:t>Ihre Aufgaben: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Durchführen von Prüfungen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Selbstständige Qualitätskontrolle der gefertigten Teile nach Prüfplan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Optische Kontrolle der Baugruppen und Fertigartikel im Rahmen der Qualitätssicherung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Mitwirken bei der Vorbereitung des Prüfablaufs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Fehlerhafte Teile sperren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Ursachenforschung bei fehlerhaften Teilen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Rüsten von Messmaschinen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Dokumentation der Prüfergebnisse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Mitwirkung bei Reklamationsbearbeitungen </w:t>
      </w:r>
    </w:p>
    <w:p w:rsidR="00DA6AC7" w:rsidRPr="00DA6AC7" w:rsidRDefault="00DA6AC7" w:rsidP="00DA6AC7">
      <w:pPr>
        <w:spacing w:after="0"/>
        <w:rPr>
          <w:b/>
          <w:sz w:val="18"/>
          <w:szCs w:val="18"/>
        </w:rPr>
      </w:pPr>
      <w:bookmarkStart w:id="0" w:name="_GoBack"/>
      <w:bookmarkEnd w:id="0"/>
    </w:p>
    <w:p w:rsidR="00DA6AC7" w:rsidRPr="00DA6AC7" w:rsidRDefault="00DA6AC7" w:rsidP="00DA6AC7">
      <w:pPr>
        <w:spacing w:after="0"/>
        <w:rPr>
          <w:b/>
          <w:sz w:val="18"/>
          <w:szCs w:val="18"/>
        </w:rPr>
      </w:pPr>
      <w:r w:rsidRPr="00DA6AC7">
        <w:rPr>
          <w:b/>
          <w:sz w:val="18"/>
          <w:szCs w:val="18"/>
        </w:rPr>
        <w:t>Ihre Qualifikation: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Technische Ausbildung wünschenswert, gerne im Bereich Qualitätssicherung oder vergleichbare Qualifikation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Erfahrung in der Qualitätssicherung im Umgang mit den Standards ISO9001, QS9000, TS16949 und/oder wünschenswert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Kenntnisse in MS-Office und ERP-System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Selbstständige/eigenständige, zuverlässige Arbeitsweise, hohes Qualitätsbewusstsein </w:t>
      </w: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- Sehr gute Kommunikationsfähigkeit </w:t>
      </w:r>
    </w:p>
    <w:p w:rsidR="004F207F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>- Sorgfältigkeit, Flexibilität und Teamfähigkeit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Pr="00653B4A">
        <w:rPr>
          <w:sz w:val="18"/>
          <w:szCs w:val="18"/>
        </w:rPr>
        <w:t xml:space="preserve">Wir freuen uns auf Ihre aussagekräftigen Bewerbungsunterlagen </w:t>
      </w:r>
      <w:r w:rsidRPr="00D153A0">
        <w:rPr>
          <w:sz w:val="18"/>
          <w:szCs w:val="18"/>
        </w:rPr>
        <w:t xml:space="preserve">(Lebenslauf, </w:t>
      </w:r>
      <w:r>
        <w:rPr>
          <w:sz w:val="18"/>
          <w:szCs w:val="18"/>
        </w:rPr>
        <w:t>Ausbildungsnachweise, aktuelle Arbeitszeugnisse)</w:t>
      </w:r>
      <w:r w:rsidRPr="00653B4A">
        <w:rPr>
          <w:sz w:val="18"/>
          <w:szCs w:val="18"/>
        </w:rPr>
        <w:t>. Ist der richtige Job noch nicht in unseren aktuellen Anzeigen? Schicken Sie uns gerne eine Initiativbewerbung</w:t>
      </w:r>
      <w:r w:rsidR="00F12C10">
        <w:rPr>
          <w:sz w:val="18"/>
          <w:szCs w:val="18"/>
        </w:rPr>
        <w:t xml:space="preserve"> (info@una-personal.de)</w:t>
      </w:r>
      <w:r w:rsidRPr="00653B4A">
        <w:rPr>
          <w:sz w:val="18"/>
          <w:szCs w:val="18"/>
        </w:rPr>
        <w:t>. Wir melden uns bei Ihnen, wenn ein Jobangebot zu Ihrem Profil passt.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Gerne informieren</w:t>
      </w:r>
      <w:r w:rsidR="00F12C10">
        <w:rPr>
          <w:b/>
          <w:sz w:val="18"/>
          <w:szCs w:val="18"/>
        </w:rPr>
        <w:t xml:space="preserve"> wir Sie auch vorab telefonisch – 09421/188 78 0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37DCD"/>
    <w:multiLevelType w:val="hybridMultilevel"/>
    <w:tmpl w:val="BACCAC46"/>
    <w:lvl w:ilvl="0" w:tplc="D32E2C58">
      <w:start w:val="199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55F7A"/>
    <w:rsid w:val="0007117F"/>
    <w:rsid w:val="000D4826"/>
    <w:rsid w:val="000F1791"/>
    <w:rsid w:val="00103134"/>
    <w:rsid w:val="00144312"/>
    <w:rsid w:val="001443AA"/>
    <w:rsid w:val="00167461"/>
    <w:rsid w:val="001D6C39"/>
    <w:rsid w:val="00203B9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269B6"/>
    <w:rsid w:val="00473CEE"/>
    <w:rsid w:val="004F207F"/>
    <w:rsid w:val="005C2BCA"/>
    <w:rsid w:val="005C4630"/>
    <w:rsid w:val="005E4639"/>
    <w:rsid w:val="00653B4A"/>
    <w:rsid w:val="006A6E7E"/>
    <w:rsid w:val="00805415"/>
    <w:rsid w:val="00867317"/>
    <w:rsid w:val="008C0B02"/>
    <w:rsid w:val="0090462C"/>
    <w:rsid w:val="00925860"/>
    <w:rsid w:val="009314EF"/>
    <w:rsid w:val="009B41F0"/>
    <w:rsid w:val="00A034D2"/>
    <w:rsid w:val="00A410E8"/>
    <w:rsid w:val="00A45B84"/>
    <w:rsid w:val="00AA2FFD"/>
    <w:rsid w:val="00B619AB"/>
    <w:rsid w:val="00B72913"/>
    <w:rsid w:val="00BC7003"/>
    <w:rsid w:val="00BC75FA"/>
    <w:rsid w:val="00C20D2F"/>
    <w:rsid w:val="00CA6853"/>
    <w:rsid w:val="00CB4CFB"/>
    <w:rsid w:val="00D153A0"/>
    <w:rsid w:val="00D37A6A"/>
    <w:rsid w:val="00DA6AC7"/>
    <w:rsid w:val="00DC33E3"/>
    <w:rsid w:val="00DE090B"/>
    <w:rsid w:val="00E608BB"/>
    <w:rsid w:val="00EE346A"/>
    <w:rsid w:val="00F12C10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2</cp:revision>
  <dcterms:created xsi:type="dcterms:W3CDTF">2019-09-10T07:56:00Z</dcterms:created>
  <dcterms:modified xsi:type="dcterms:W3CDTF">2019-09-10T07:56:00Z</dcterms:modified>
</cp:coreProperties>
</file>