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8590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7F" w:rsidRPr="005C4630" w:rsidRDefault="0007117F" w:rsidP="0007117F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5758CA" w:rsidRDefault="002717D8" w:rsidP="000711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Sekretär/-in der Geschäftsführung</w:t>
      </w:r>
    </w:p>
    <w:p w:rsidR="005758CA" w:rsidRPr="005758CA" w:rsidRDefault="005758CA" w:rsidP="0007117F">
      <w:pPr>
        <w:spacing w:after="0"/>
        <w:rPr>
          <w:b/>
          <w:sz w:val="18"/>
          <w:szCs w:val="18"/>
        </w:rPr>
      </w:pPr>
    </w:p>
    <w:p w:rsidR="004B3F36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</w:t>
      </w:r>
      <w:r w:rsidR="004B3F36">
        <w:rPr>
          <w:sz w:val="18"/>
          <w:szCs w:val="18"/>
        </w:rPr>
        <w:t xml:space="preserve"> einen</w:t>
      </w:r>
      <w:r w:rsidRPr="00D153A0">
        <w:rPr>
          <w:sz w:val="18"/>
          <w:szCs w:val="18"/>
        </w:rPr>
        <w:t xml:space="preserve"> </w:t>
      </w:r>
      <w:r w:rsidR="002717D8">
        <w:rPr>
          <w:sz w:val="18"/>
          <w:szCs w:val="18"/>
        </w:rPr>
        <w:t xml:space="preserve">renommierten </w:t>
      </w:r>
      <w:r w:rsidR="004B3F36">
        <w:rPr>
          <w:sz w:val="18"/>
          <w:szCs w:val="18"/>
        </w:rPr>
        <w:t xml:space="preserve">großen </w:t>
      </w:r>
      <w:r w:rsidR="002717D8">
        <w:rPr>
          <w:sz w:val="18"/>
          <w:szCs w:val="18"/>
        </w:rPr>
        <w:t>Kundenbetrieb</w:t>
      </w:r>
      <w:r w:rsidR="00840B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="002717D8">
        <w:rPr>
          <w:b/>
          <w:sz w:val="18"/>
          <w:szCs w:val="18"/>
        </w:rPr>
        <w:t>Straubing</w:t>
      </w:r>
      <w:r w:rsidRPr="00D153A0">
        <w:rPr>
          <w:sz w:val="18"/>
          <w:szCs w:val="18"/>
        </w:rPr>
        <w:br/>
      </w:r>
      <w:r w:rsidR="005758CA">
        <w:rPr>
          <w:sz w:val="18"/>
          <w:szCs w:val="18"/>
        </w:rPr>
        <w:t>eine</w:t>
      </w:r>
      <w:r w:rsidR="002717D8">
        <w:rPr>
          <w:sz w:val="18"/>
          <w:szCs w:val="18"/>
        </w:rPr>
        <w:t>/n</w:t>
      </w:r>
      <w:r w:rsidR="005758CA">
        <w:rPr>
          <w:sz w:val="18"/>
          <w:szCs w:val="18"/>
        </w:rPr>
        <w:t xml:space="preserve"> engagierte</w:t>
      </w:r>
      <w:r w:rsidR="002717D8">
        <w:rPr>
          <w:sz w:val="18"/>
          <w:szCs w:val="18"/>
        </w:rPr>
        <w:t>/n Sekretär/-in der Geschäftsführung</w:t>
      </w:r>
      <w:r w:rsidR="00573E6D">
        <w:rPr>
          <w:sz w:val="18"/>
          <w:szCs w:val="18"/>
        </w:rPr>
        <w:t xml:space="preserve"> zur Vermittlung</w:t>
      </w:r>
      <w:r w:rsidR="004B3F36">
        <w:rPr>
          <w:sz w:val="18"/>
          <w:szCs w:val="18"/>
        </w:rPr>
        <w:t>.</w:t>
      </w:r>
    </w:p>
    <w:p w:rsidR="005758CA" w:rsidRDefault="004B3F36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Die Stelle ist </w:t>
      </w:r>
      <w:r w:rsidR="00573E6D">
        <w:rPr>
          <w:sz w:val="18"/>
          <w:szCs w:val="18"/>
        </w:rPr>
        <w:t>in Vollzeit oder Teilzeit (75%)</w:t>
      </w:r>
      <w:r>
        <w:rPr>
          <w:sz w:val="18"/>
          <w:szCs w:val="18"/>
        </w:rPr>
        <w:t xml:space="preserve"> zu besetzen</w:t>
      </w:r>
      <w:r w:rsidR="00573E6D">
        <w:rPr>
          <w:sz w:val="18"/>
          <w:szCs w:val="18"/>
        </w:rPr>
        <w:t>.</w:t>
      </w:r>
    </w:p>
    <w:p w:rsidR="005758CA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F1791">
        <w:rPr>
          <w:sz w:val="18"/>
          <w:szCs w:val="18"/>
        </w:rPr>
        <w:t xml:space="preserve">- </w:t>
      </w:r>
      <w:r w:rsidR="002717D8">
        <w:rPr>
          <w:sz w:val="18"/>
          <w:szCs w:val="18"/>
        </w:rPr>
        <w:t>Komplette Organisation der Termine und deren Überwachung</w:t>
      </w:r>
      <w:r w:rsidRPr="000F1791">
        <w:rPr>
          <w:sz w:val="18"/>
          <w:szCs w:val="18"/>
        </w:rPr>
        <w:br/>
        <w:t xml:space="preserve">- </w:t>
      </w:r>
      <w:r w:rsidR="002717D8">
        <w:rPr>
          <w:sz w:val="18"/>
          <w:szCs w:val="18"/>
        </w:rPr>
        <w:t>Durchführung administrativer Vorgänge</w:t>
      </w:r>
    </w:p>
    <w:p w:rsidR="005758CA" w:rsidRDefault="0007117F" w:rsidP="0007117F">
      <w:pPr>
        <w:spacing w:after="0"/>
        <w:rPr>
          <w:rFonts w:cstheme="minorHAnsi"/>
          <w:sz w:val="18"/>
          <w:szCs w:val="18"/>
        </w:rPr>
      </w:pPr>
      <w:r w:rsidRPr="005758CA">
        <w:rPr>
          <w:rFonts w:cstheme="minorHAnsi"/>
          <w:sz w:val="18"/>
          <w:szCs w:val="18"/>
        </w:rPr>
        <w:t xml:space="preserve">- </w:t>
      </w:r>
      <w:r w:rsidR="002717D8">
        <w:rPr>
          <w:rFonts w:cstheme="minorHAnsi"/>
          <w:sz w:val="18"/>
          <w:szCs w:val="18"/>
        </w:rPr>
        <w:t>Selbstständige Erledigung sämtlicher anfallender Korrespondenz des Sekretariats</w:t>
      </w:r>
    </w:p>
    <w:p w:rsidR="002717D8" w:rsidRPr="005758CA" w:rsidRDefault="002717D8" w:rsidP="0007117F">
      <w:pPr>
        <w:spacing w:after="0"/>
        <w:rPr>
          <w:rFonts w:cstheme="minorHAnsi"/>
          <w:sz w:val="18"/>
          <w:szCs w:val="18"/>
        </w:rPr>
      </w:pPr>
    </w:p>
    <w:p w:rsidR="0007117F" w:rsidRPr="0000739C" w:rsidRDefault="0007117F" w:rsidP="0007117F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5758CA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  <w:r w:rsidRPr="000F1791">
        <w:rPr>
          <w:sz w:val="18"/>
          <w:szCs w:val="18"/>
        </w:rPr>
        <w:t xml:space="preserve">- Abgeschlossene kaufmännische Ausbildung </w:t>
      </w:r>
      <w:r w:rsidRPr="000F1791">
        <w:rPr>
          <w:sz w:val="18"/>
          <w:szCs w:val="18"/>
        </w:rPr>
        <w:br/>
        <w:t xml:space="preserve">- Gute Kenntnisse </w:t>
      </w:r>
      <w:r w:rsidR="005758CA">
        <w:rPr>
          <w:sz w:val="18"/>
          <w:szCs w:val="18"/>
        </w:rPr>
        <w:t>MS Office</w:t>
      </w:r>
    </w:p>
    <w:p w:rsidR="002717D8" w:rsidRDefault="002717D8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sicheres Auftreten und gute Umgangsformen</w:t>
      </w:r>
    </w:p>
    <w:p w:rsidR="00403409" w:rsidRPr="00403409" w:rsidRDefault="002717D8" w:rsidP="0007117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Mehrjährige Berufserfahrung im Sekretariatsbereich</w:t>
      </w:r>
    </w:p>
    <w:p w:rsidR="00403409" w:rsidRPr="00403409" w:rsidRDefault="00403409" w:rsidP="0007117F">
      <w:pPr>
        <w:spacing w:after="0"/>
        <w:rPr>
          <w:rFonts w:cstheme="minorHAnsi"/>
          <w:sz w:val="18"/>
          <w:szCs w:val="18"/>
        </w:rPr>
      </w:pPr>
      <w:r w:rsidRPr="00403409">
        <w:rPr>
          <w:rFonts w:cstheme="minorHAnsi"/>
          <w:sz w:val="18"/>
          <w:szCs w:val="18"/>
        </w:rPr>
        <w:t>- gutes Koordinationsvermögen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- H</w:t>
      </w:r>
      <w:r w:rsidR="00573E6D">
        <w:rPr>
          <w:sz w:val="18"/>
          <w:szCs w:val="18"/>
        </w:rPr>
        <w:t xml:space="preserve">ohes Maß an Eigeninitiative, </w:t>
      </w:r>
      <w:r w:rsidRPr="000F1791">
        <w:rPr>
          <w:sz w:val="18"/>
          <w:szCs w:val="18"/>
        </w:rPr>
        <w:t>Belastbarkeit</w:t>
      </w:r>
      <w:r w:rsidR="00573E6D">
        <w:rPr>
          <w:sz w:val="18"/>
          <w:szCs w:val="18"/>
        </w:rPr>
        <w:t xml:space="preserve"> und Flexibilität</w:t>
      </w:r>
      <w:r w:rsidRPr="000F1791">
        <w:rPr>
          <w:sz w:val="18"/>
          <w:szCs w:val="18"/>
        </w:rPr>
        <w:br/>
        <w:t>- Kommunikationsstärke und Teamfähigkeit</w:t>
      </w:r>
    </w:p>
    <w:p w:rsidR="002717D8" w:rsidRPr="005C4630" w:rsidRDefault="002717D8" w:rsidP="0007117F">
      <w:pPr>
        <w:spacing w:after="0"/>
        <w:rPr>
          <w:sz w:val="18"/>
          <w:szCs w:val="18"/>
        </w:rPr>
      </w:pPr>
    </w:p>
    <w:p w:rsidR="00573E6D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 w:rsidR="004B3F36">
        <w:rPr>
          <w:sz w:val="18"/>
          <w:szCs w:val="18"/>
        </w:rPr>
        <w:t>Leistungsgerechte</w:t>
      </w:r>
      <w:r w:rsidRPr="00D153A0">
        <w:rPr>
          <w:sz w:val="18"/>
          <w:szCs w:val="18"/>
        </w:rPr>
        <w:t xml:space="preserve"> Vergütung </w:t>
      </w:r>
    </w:p>
    <w:p w:rsidR="00573E6D" w:rsidRDefault="00573E6D" w:rsidP="0007117F">
      <w:pPr>
        <w:spacing w:after="0"/>
        <w:rPr>
          <w:sz w:val="18"/>
          <w:szCs w:val="18"/>
        </w:rPr>
      </w:pPr>
      <w:r w:rsidRPr="00573E6D">
        <w:rPr>
          <w:sz w:val="18"/>
          <w:szCs w:val="18"/>
        </w:rPr>
        <w:t>- direkte kostenfreie Vermittlung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5C4630">
        <w:rPr>
          <w:sz w:val="18"/>
          <w:szCs w:val="18"/>
        </w:rPr>
        <w:t>- Arbeite</w:t>
      </w:r>
      <w:r>
        <w:rPr>
          <w:sz w:val="18"/>
          <w:szCs w:val="18"/>
        </w:rPr>
        <w:t xml:space="preserve">n in einer </w:t>
      </w:r>
      <w:r w:rsidR="00573E6D">
        <w:rPr>
          <w:sz w:val="18"/>
          <w:szCs w:val="18"/>
        </w:rPr>
        <w:t>angenehmen</w:t>
      </w:r>
      <w:r>
        <w:rPr>
          <w:sz w:val="18"/>
          <w:szCs w:val="18"/>
        </w:rPr>
        <w:t xml:space="preserve"> Atmosphäre</w:t>
      </w:r>
    </w:p>
    <w:p w:rsidR="00573E6D" w:rsidRDefault="00573E6D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soziale Leistungen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Herausforderung interessiert sind, 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</w:p>
    <w:p w:rsidR="0007117F" w:rsidRPr="0000739C" w:rsidRDefault="0007117F" w:rsidP="0007117F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bookmarkStart w:id="0" w:name="_GoBack"/>
      <w:bookmarkEnd w:id="0"/>
      <w:r w:rsidRPr="0000739C">
        <w:rPr>
          <w:b/>
          <w:sz w:val="18"/>
          <w:szCs w:val="18"/>
        </w:rPr>
        <w:br/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</w:p>
    <w:p w:rsidR="0007117F" w:rsidRPr="00D55545" w:rsidRDefault="0007117F" w:rsidP="0007117F">
      <w:pPr>
        <w:spacing w:after="0"/>
        <w:rPr>
          <w:b/>
          <w:sz w:val="20"/>
          <w:szCs w:val="20"/>
        </w:rPr>
      </w:pPr>
      <w:r w:rsidRPr="00D55545">
        <w:rPr>
          <w:b/>
          <w:sz w:val="20"/>
          <w:szCs w:val="20"/>
        </w:rPr>
        <w:t>Kontaktdaten: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Personal Agentur GmbH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Bahnhofplatz 15</w:t>
      </w:r>
    </w:p>
    <w:p w:rsidR="0007117F" w:rsidRPr="009363E1" w:rsidRDefault="0007117F" w:rsidP="0007117F">
      <w:pPr>
        <w:spacing w:after="0"/>
        <w:rPr>
          <w:sz w:val="20"/>
          <w:szCs w:val="20"/>
          <w:lang w:val="en-US"/>
        </w:rPr>
      </w:pPr>
      <w:r w:rsidRPr="009363E1">
        <w:rPr>
          <w:sz w:val="20"/>
          <w:szCs w:val="20"/>
          <w:lang w:val="en-US"/>
        </w:rPr>
        <w:t>Tel.: 09421-18878-</w:t>
      </w:r>
      <w:r w:rsidR="009363E1">
        <w:rPr>
          <w:sz w:val="20"/>
          <w:szCs w:val="20"/>
          <w:lang w:val="en-US"/>
        </w:rPr>
        <w:t>0</w:t>
      </w:r>
    </w:p>
    <w:p w:rsidR="0007117F" w:rsidRPr="009363E1" w:rsidRDefault="0007117F" w:rsidP="0007117F">
      <w:pPr>
        <w:spacing w:after="0"/>
        <w:rPr>
          <w:sz w:val="20"/>
          <w:szCs w:val="20"/>
          <w:lang w:val="en-US"/>
        </w:rPr>
      </w:pPr>
      <w:r w:rsidRPr="009363E1">
        <w:rPr>
          <w:sz w:val="20"/>
          <w:szCs w:val="20"/>
          <w:lang w:val="en-US"/>
        </w:rPr>
        <w:t xml:space="preserve">Mail: </w:t>
      </w:r>
      <w:hyperlink r:id="rId7" w:history="1">
        <w:r w:rsidR="00597522" w:rsidRPr="00A43FE4">
          <w:rPr>
            <w:rStyle w:val="Hyperlink"/>
            <w:sz w:val="20"/>
            <w:szCs w:val="20"/>
            <w:lang w:val="en-US"/>
          </w:rPr>
          <w:t>info@una-personal.de</w:t>
        </w:r>
      </w:hyperlink>
    </w:p>
    <w:p w:rsidR="0007117F" w:rsidRPr="005C4630" w:rsidRDefault="00597522" w:rsidP="0007117F">
      <w:pPr>
        <w:spacing w:after="0"/>
        <w:rPr>
          <w:rStyle w:val="Hyperlink"/>
        </w:rPr>
      </w:pPr>
      <w:hyperlink r:id="rId8" w:history="1">
        <w:r w:rsidR="0007117F" w:rsidRPr="005C4630">
          <w:rPr>
            <w:rStyle w:val="Hyperlink"/>
            <w:sz w:val="20"/>
            <w:szCs w:val="20"/>
          </w:rPr>
          <w:t>www.una-personal.de</w:t>
        </w:r>
      </w:hyperlink>
    </w:p>
    <w:sectPr w:rsidR="0007117F" w:rsidRPr="005C4630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734A"/>
    <w:multiLevelType w:val="hybridMultilevel"/>
    <w:tmpl w:val="52642D44"/>
    <w:lvl w:ilvl="0" w:tplc="D954F23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443AA"/>
    <w:rsid w:val="001D6C39"/>
    <w:rsid w:val="00221467"/>
    <w:rsid w:val="002470C7"/>
    <w:rsid w:val="002717D8"/>
    <w:rsid w:val="002C311B"/>
    <w:rsid w:val="00326389"/>
    <w:rsid w:val="0036072D"/>
    <w:rsid w:val="00403409"/>
    <w:rsid w:val="00421693"/>
    <w:rsid w:val="004B3F36"/>
    <w:rsid w:val="00573E6D"/>
    <w:rsid w:val="005758CA"/>
    <w:rsid w:val="00597522"/>
    <w:rsid w:val="005C4630"/>
    <w:rsid w:val="005E4639"/>
    <w:rsid w:val="00687F31"/>
    <w:rsid w:val="006A6E7E"/>
    <w:rsid w:val="00840B9F"/>
    <w:rsid w:val="008435B1"/>
    <w:rsid w:val="00925860"/>
    <w:rsid w:val="009363E1"/>
    <w:rsid w:val="00A034D2"/>
    <w:rsid w:val="00A410E8"/>
    <w:rsid w:val="00B619AB"/>
    <w:rsid w:val="00B72913"/>
    <w:rsid w:val="00BC7003"/>
    <w:rsid w:val="00CA6853"/>
    <w:rsid w:val="00CB4CFB"/>
    <w:rsid w:val="00D153A0"/>
    <w:rsid w:val="00D55545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6</cp:revision>
  <dcterms:created xsi:type="dcterms:W3CDTF">2013-02-19T15:06:00Z</dcterms:created>
  <dcterms:modified xsi:type="dcterms:W3CDTF">2016-01-22T15:37:00Z</dcterms:modified>
</cp:coreProperties>
</file>